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9301" w14:textId="139A99FB" w:rsidR="00D719B7" w:rsidRDefault="00DA134F" w:rsidP="00E731CB">
      <w:pPr>
        <w:rPr>
          <w:lang w:val="nb-NO"/>
        </w:rPr>
      </w:pPr>
      <w:r>
        <w:rPr>
          <w:lang w:val="nb-NO"/>
        </w:rPr>
        <w:t>Årsrapport Voltige 2024</w:t>
      </w:r>
    </w:p>
    <w:p w14:paraId="2142C5FA" w14:textId="736723FD" w:rsidR="00DA134F" w:rsidRPr="00FA38FC" w:rsidRDefault="00DA134F" w:rsidP="00E731CB">
      <w:pPr>
        <w:rPr>
          <w:sz w:val="32"/>
          <w:szCs w:val="32"/>
          <w:lang w:val="nb-NO"/>
        </w:rPr>
      </w:pPr>
      <w:r w:rsidRPr="00FA38FC">
        <w:rPr>
          <w:sz w:val="32"/>
          <w:szCs w:val="32"/>
          <w:lang w:val="nb-NO"/>
        </w:rPr>
        <w:t>Voltige SJR 2024</w:t>
      </w:r>
    </w:p>
    <w:p w14:paraId="655AB287" w14:textId="77777777" w:rsidR="00DA134F" w:rsidRDefault="00DA134F" w:rsidP="00E731CB">
      <w:pPr>
        <w:rPr>
          <w:lang w:val="nb-NO"/>
        </w:rPr>
      </w:pPr>
    </w:p>
    <w:p w14:paraId="3C65153E" w14:textId="37E911D3" w:rsidR="00DA134F" w:rsidRDefault="00DA134F" w:rsidP="00E731CB">
      <w:pPr>
        <w:rPr>
          <w:lang w:val="nb-NO"/>
        </w:rPr>
      </w:pPr>
      <w:r>
        <w:rPr>
          <w:lang w:val="nb-NO"/>
        </w:rPr>
        <w:t xml:space="preserve">2024 har vært et aktivt år for voltigen i SJR, med flere samlinger, stevner og kurs. </w:t>
      </w:r>
    </w:p>
    <w:p w14:paraId="211E18E8" w14:textId="05FC7160" w:rsidR="00DA134F" w:rsidRDefault="00DA134F" w:rsidP="00E731CB">
      <w:pPr>
        <w:rPr>
          <w:lang w:val="nb-NO"/>
        </w:rPr>
      </w:pPr>
      <w:r>
        <w:rPr>
          <w:lang w:val="nb-NO"/>
        </w:rPr>
        <w:t xml:space="preserve">SJR har arrangert 3 stevner. 1 tønnestevne i forbindelse med tønnecupen, dette stevnet ble arrangert på </w:t>
      </w:r>
      <w:proofErr w:type="spellStart"/>
      <w:r>
        <w:rPr>
          <w:lang w:val="nb-NO"/>
        </w:rPr>
        <w:t>Racewood</w:t>
      </w:r>
      <w:proofErr w:type="spellEnd"/>
      <w:r>
        <w:rPr>
          <w:lang w:val="nb-NO"/>
        </w:rPr>
        <w:t xml:space="preserve"> hos Kaia Hegre. Ellers ble det arrangert stevne på SJR i mars med klasser fra tønne til A/2*. </w:t>
      </w:r>
    </w:p>
    <w:p w14:paraId="59AC12D1" w14:textId="77777777" w:rsidR="00DA134F" w:rsidRDefault="00DA134F" w:rsidP="00E731CB">
      <w:pPr>
        <w:rPr>
          <w:lang w:val="nb-NO"/>
        </w:rPr>
      </w:pPr>
    </w:p>
    <w:p w14:paraId="68E7A745" w14:textId="10DBFA20" w:rsidR="00DA134F" w:rsidRDefault="00DA134F" w:rsidP="00E731CB">
      <w:pPr>
        <w:rPr>
          <w:lang w:val="nb-NO"/>
        </w:rPr>
      </w:pPr>
      <w:r>
        <w:rPr>
          <w:lang w:val="nb-NO"/>
        </w:rPr>
        <w:t xml:space="preserve">I april ble det arrangert 1 dagsstevne på SJR i forbindelse med FEI-ESEE workshop for teknisk personell og trenere. </w:t>
      </w:r>
    </w:p>
    <w:p w14:paraId="348658FF" w14:textId="77777777" w:rsidR="00DA134F" w:rsidRDefault="00DA134F" w:rsidP="00E731CB">
      <w:pPr>
        <w:rPr>
          <w:lang w:val="nb-NO"/>
        </w:rPr>
      </w:pPr>
    </w:p>
    <w:p w14:paraId="240F128C" w14:textId="5B02A4C1" w:rsidR="00DA134F" w:rsidRDefault="00DA134F" w:rsidP="00E731CB">
      <w:pPr>
        <w:rPr>
          <w:lang w:val="nb-NO"/>
        </w:rPr>
      </w:pPr>
      <w:r>
        <w:rPr>
          <w:lang w:val="nb-NO"/>
        </w:rPr>
        <w:t xml:space="preserve">En liten gjeng fra SJR reiste til </w:t>
      </w:r>
      <w:proofErr w:type="spellStart"/>
      <w:r>
        <w:rPr>
          <w:lang w:val="nb-NO"/>
        </w:rPr>
        <w:t>Vellinge</w:t>
      </w:r>
      <w:proofErr w:type="spellEnd"/>
      <w:r>
        <w:rPr>
          <w:lang w:val="nb-NO"/>
        </w:rPr>
        <w:t xml:space="preserve"> på CVI stevne i mars. Dina Finstad, Elisabeth Helland og Sindre Nordeide på Leksuss og Hanna Lande Henriksen, Ida Lande Henriksen og </w:t>
      </w:r>
      <w:proofErr w:type="spellStart"/>
      <w:r w:rsidR="00FA38FC" w:rsidRPr="00FA38FC">
        <w:rPr>
          <w:lang w:val="nb-NO"/>
        </w:rPr>
        <w:t>Bianka</w:t>
      </w:r>
      <w:proofErr w:type="spellEnd"/>
      <w:r w:rsidR="00FA38FC" w:rsidRPr="00FA38FC">
        <w:rPr>
          <w:lang w:val="nb-NO"/>
        </w:rPr>
        <w:t xml:space="preserve"> Alicja </w:t>
      </w:r>
      <w:proofErr w:type="spellStart"/>
      <w:r w:rsidR="00FA38FC" w:rsidRPr="00FA38FC">
        <w:rPr>
          <w:lang w:val="nb-NO"/>
        </w:rPr>
        <w:t>Sztaba</w:t>
      </w:r>
      <w:proofErr w:type="spellEnd"/>
      <w:r w:rsidR="00FA38FC" w:rsidRPr="00FA38FC">
        <w:rPr>
          <w:lang w:val="nb-NO"/>
        </w:rPr>
        <w:t xml:space="preserve"> </w:t>
      </w:r>
      <w:r>
        <w:rPr>
          <w:lang w:val="nb-NO"/>
        </w:rPr>
        <w:t>på Scarlett</w:t>
      </w:r>
      <w:r w:rsidR="00FA38FC">
        <w:rPr>
          <w:lang w:val="nb-NO"/>
        </w:rPr>
        <w:t xml:space="preserve"> 689</w:t>
      </w:r>
      <w:r>
        <w:rPr>
          <w:lang w:val="nb-NO"/>
        </w:rPr>
        <w:t xml:space="preserve">, alle </w:t>
      </w:r>
      <w:proofErr w:type="spellStart"/>
      <w:r>
        <w:rPr>
          <w:lang w:val="nb-NO"/>
        </w:rPr>
        <w:t>lonsjert</w:t>
      </w:r>
      <w:proofErr w:type="spellEnd"/>
      <w:r>
        <w:rPr>
          <w:lang w:val="nb-NO"/>
        </w:rPr>
        <w:t xml:space="preserve"> av Kaia Hegre.</w:t>
      </w:r>
    </w:p>
    <w:p w14:paraId="3844910E" w14:textId="77777777" w:rsidR="00DA134F" w:rsidRDefault="00DA134F" w:rsidP="00E731CB">
      <w:pPr>
        <w:rPr>
          <w:lang w:val="nb-NO"/>
        </w:rPr>
      </w:pPr>
    </w:p>
    <w:p w14:paraId="0FF69FAC" w14:textId="20F40211" w:rsidR="00FA38FC" w:rsidRDefault="00FA38FC" w:rsidP="00E731CB">
      <w:pPr>
        <w:rPr>
          <w:lang w:val="nb-NO"/>
        </w:rPr>
      </w:pPr>
      <w:r>
        <w:rPr>
          <w:lang w:val="nb-NO"/>
        </w:rPr>
        <w:t xml:space="preserve">I juni reiste samme gjeng til Hjallerup, der Sindre, Hanna, Ida og </w:t>
      </w:r>
      <w:proofErr w:type="spellStart"/>
      <w:r>
        <w:rPr>
          <w:lang w:val="nb-NO"/>
        </w:rPr>
        <w:t>Bianka</w:t>
      </w:r>
      <w:proofErr w:type="spellEnd"/>
      <w:r>
        <w:rPr>
          <w:lang w:val="nb-NO"/>
        </w:rPr>
        <w:t xml:space="preserve"> deltok i Nordisk mens Dina og Elisabeth deltok i åpne klasser. </w:t>
      </w:r>
    </w:p>
    <w:p w14:paraId="3A71BB4B" w14:textId="77777777" w:rsidR="00FA38FC" w:rsidRDefault="00FA38FC" w:rsidP="00E731CB">
      <w:pPr>
        <w:rPr>
          <w:lang w:val="nb-NO"/>
        </w:rPr>
      </w:pPr>
    </w:p>
    <w:p w14:paraId="62C1C895" w14:textId="47488830" w:rsidR="00FA38FC" w:rsidRDefault="00FA38FC" w:rsidP="00E731CB">
      <w:pPr>
        <w:rPr>
          <w:lang w:val="nb-NO"/>
        </w:rPr>
      </w:pPr>
      <w:r>
        <w:rPr>
          <w:lang w:val="nb-NO"/>
        </w:rPr>
        <w:t xml:space="preserve">Anthony Bro-Petit har vært flere ganger i Sandnes og hatt treninger for alle som ønsker, fra rekrutt til de eldste. Anthony og Rob </w:t>
      </w:r>
      <w:proofErr w:type="spellStart"/>
      <w:r>
        <w:rPr>
          <w:lang w:val="nb-NO"/>
        </w:rPr>
        <w:t>DeBruin</w:t>
      </w:r>
      <w:proofErr w:type="spellEnd"/>
      <w:r>
        <w:rPr>
          <w:lang w:val="nb-NO"/>
        </w:rPr>
        <w:t xml:space="preserve"> har hatt </w:t>
      </w:r>
      <w:proofErr w:type="spellStart"/>
      <w:r>
        <w:rPr>
          <w:lang w:val="nb-NO"/>
        </w:rPr>
        <w:t>dommer-og</w:t>
      </w:r>
      <w:proofErr w:type="spellEnd"/>
      <w:r>
        <w:rPr>
          <w:lang w:val="nb-NO"/>
        </w:rPr>
        <w:t xml:space="preserve"> trener kurs med støtte fra FEI. Flere av medlemmer i SJR har deltatt. Lasse </w:t>
      </w:r>
      <w:proofErr w:type="spellStart"/>
      <w:r>
        <w:rPr>
          <w:lang w:val="nb-NO"/>
        </w:rPr>
        <w:t>kristensen</w:t>
      </w:r>
      <w:proofErr w:type="spellEnd"/>
      <w:r>
        <w:rPr>
          <w:lang w:val="nb-NO"/>
        </w:rPr>
        <w:t xml:space="preserve"> har hatt </w:t>
      </w:r>
      <w:proofErr w:type="spellStart"/>
      <w:r>
        <w:rPr>
          <w:lang w:val="nb-NO"/>
        </w:rPr>
        <w:t>lonsjørkurs</w:t>
      </w:r>
      <w:proofErr w:type="spellEnd"/>
      <w:r>
        <w:rPr>
          <w:lang w:val="nb-NO"/>
        </w:rPr>
        <w:t xml:space="preserve">. </w:t>
      </w:r>
    </w:p>
    <w:p w14:paraId="6531756C" w14:textId="77777777" w:rsidR="00FA38FC" w:rsidRDefault="00FA38FC" w:rsidP="00E731CB">
      <w:pPr>
        <w:rPr>
          <w:lang w:val="nb-NO"/>
        </w:rPr>
      </w:pPr>
    </w:p>
    <w:p w14:paraId="0A4C7CDB" w14:textId="03D2643D" w:rsidR="00FA38FC" w:rsidRDefault="00FA38FC" w:rsidP="00E731CB">
      <w:pPr>
        <w:rPr>
          <w:lang w:val="nb-NO"/>
        </w:rPr>
      </w:pPr>
      <w:r>
        <w:rPr>
          <w:lang w:val="nb-NO"/>
        </w:rPr>
        <w:t xml:space="preserve">Flere medlemmer har </w:t>
      </w:r>
      <w:proofErr w:type="spellStart"/>
      <w:r>
        <w:rPr>
          <w:lang w:val="nb-NO"/>
        </w:rPr>
        <w:t>opgså</w:t>
      </w:r>
      <w:proofErr w:type="spellEnd"/>
      <w:r>
        <w:rPr>
          <w:lang w:val="nb-NO"/>
        </w:rPr>
        <w:t xml:space="preserve"> vært i Danmark på breddesamling, for andre år på rad. </w:t>
      </w:r>
    </w:p>
    <w:p w14:paraId="04CCCD80" w14:textId="77777777" w:rsidR="00FA38FC" w:rsidRDefault="00FA38FC" w:rsidP="00E731CB">
      <w:pPr>
        <w:rPr>
          <w:lang w:val="nb-NO"/>
        </w:rPr>
      </w:pPr>
    </w:p>
    <w:p w14:paraId="1DC2E9F1" w14:textId="735D994E" w:rsidR="00FA38FC" w:rsidRDefault="00FA38FC" w:rsidP="00E731CB">
      <w:pPr>
        <w:rPr>
          <w:lang w:val="nb-NO"/>
        </w:rPr>
      </w:pPr>
      <w:r>
        <w:rPr>
          <w:lang w:val="nb-NO"/>
        </w:rPr>
        <w:t xml:space="preserve">Det ble 3 medaljer i NM voltige 2024, arrangert av Arendal og Grimstad </w:t>
      </w:r>
      <w:proofErr w:type="spellStart"/>
      <w:r>
        <w:rPr>
          <w:lang w:val="nb-NO"/>
        </w:rPr>
        <w:t>rideklubb</w:t>
      </w:r>
      <w:proofErr w:type="spellEnd"/>
      <w:r>
        <w:rPr>
          <w:lang w:val="nb-NO"/>
        </w:rPr>
        <w:t>:</w:t>
      </w:r>
    </w:p>
    <w:p w14:paraId="5F5EA7F0" w14:textId="259B5124" w:rsidR="00FA38FC" w:rsidRDefault="00FA38FC" w:rsidP="00E731CB">
      <w:pPr>
        <w:rPr>
          <w:lang w:val="nb-NO"/>
        </w:rPr>
      </w:pPr>
      <w:r>
        <w:rPr>
          <w:lang w:val="nb-NO"/>
        </w:rPr>
        <w:t xml:space="preserve">Senior: </w:t>
      </w:r>
    </w:p>
    <w:p w14:paraId="435A4F5C" w14:textId="68AF8ED7" w:rsidR="00FA38FC" w:rsidRDefault="00FA38FC" w:rsidP="00E731CB">
      <w:pPr>
        <w:rPr>
          <w:lang w:val="nb-NO"/>
        </w:rPr>
      </w:pPr>
      <w:r>
        <w:rPr>
          <w:lang w:val="nb-NO"/>
        </w:rPr>
        <w:t xml:space="preserve">Gull til Miriam Handeland Ree på </w:t>
      </w:r>
      <w:proofErr w:type="spellStart"/>
      <w:r>
        <w:rPr>
          <w:lang w:val="nb-NO"/>
        </w:rPr>
        <w:t>scarlett</w:t>
      </w:r>
      <w:proofErr w:type="spellEnd"/>
      <w:r>
        <w:rPr>
          <w:lang w:val="nb-NO"/>
        </w:rPr>
        <w:t xml:space="preserve"> 689, </w:t>
      </w:r>
      <w:proofErr w:type="spellStart"/>
      <w:r>
        <w:rPr>
          <w:lang w:val="nb-NO"/>
        </w:rPr>
        <w:t>lonsjert</w:t>
      </w:r>
      <w:proofErr w:type="spellEnd"/>
      <w:r>
        <w:rPr>
          <w:lang w:val="nb-NO"/>
        </w:rPr>
        <w:t xml:space="preserve"> av Kaia Hegre</w:t>
      </w:r>
    </w:p>
    <w:p w14:paraId="6E8B7500" w14:textId="324769F5" w:rsidR="00FA38FC" w:rsidRDefault="00FA38FC" w:rsidP="00E731CB">
      <w:pPr>
        <w:rPr>
          <w:lang w:val="nb-NO"/>
        </w:rPr>
      </w:pPr>
      <w:r>
        <w:rPr>
          <w:lang w:val="nb-NO"/>
        </w:rPr>
        <w:t xml:space="preserve">Bronse til Elisabeth Helland på Leksuss, </w:t>
      </w:r>
      <w:proofErr w:type="spellStart"/>
      <w:r>
        <w:rPr>
          <w:lang w:val="nb-NO"/>
        </w:rPr>
        <w:t>lonsjert</w:t>
      </w:r>
      <w:proofErr w:type="spellEnd"/>
      <w:r>
        <w:rPr>
          <w:lang w:val="nb-NO"/>
        </w:rPr>
        <w:t xml:space="preserve"> av Kaia Hegre</w:t>
      </w:r>
    </w:p>
    <w:p w14:paraId="5E36B2E5" w14:textId="77777777" w:rsidR="00FA38FC" w:rsidRDefault="00FA38FC" w:rsidP="00E731CB">
      <w:pPr>
        <w:rPr>
          <w:lang w:val="nb-NO"/>
        </w:rPr>
      </w:pPr>
    </w:p>
    <w:p w14:paraId="2416A3C5" w14:textId="38612134" w:rsidR="00FA38FC" w:rsidRDefault="00FA38FC" w:rsidP="00E731CB">
      <w:pPr>
        <w:rPr>
          <w:lang w:val="nb-NO"/>
        </w:rPr>
      </w:pPr>
      <w:proofErr w:type="spellStart"/>
      <w:r>
        <w:rPr>
          <w:lang w:val="nb-NO"/>
        </w:rPr>
        <w:t>Children</w:t>
      </w:r>
      <w:proofErr w:type="spellEnd"/>
      <w:r>
        <w:rPr>
          <w:lang w:val="nb-NO"/>
        </w:rPr>
        <w:t>:</w:t>
      </w:r>
    </w:p>
    <w:p w14:paraId="1B8EE9E0" w14:textId="05AC38E4" w:rsidR="00FA38FC" w:rsidRDefault="00FA38FC" w:rsidP="00E731CB">
      <w:pPr>
        <w:rPr>
          <w:lang w:val="nb-NO"/>
        </w:rPr>
      </w:pPr>
      <w:r>
        <w:rPr>
          <w:lang w:val="nb-NO"/>
        </w:rPr>
        <w:t xml:space="preserve">Bronse til </w:t>
      </w:r>
      <w:proofErr w:type="spellStart"/>
      <w:r>
        <w:rPr>
          <w:lang w:val="nb-NO"/>
        </w:rPr>
        <w:t>Bianka</w:t>
      </w:r>
      <w:proofErr w:type="spellEnd"/>
      <w:r>
        <w:rPr>
          <w:lang w:val="nb-NO"/>
        </w:rPr>
        <w:t xml:space="preserve"> Alicja </w:t>
      </w:r>
      <w:proofErr w:type="spellStart"/>
      <w:r>
        <w:rPr>
          <w:lang w:val="nb-NO"/>
        </w:rPr>
        <w:t>Sztaba</w:t>
      </w:r>
      <w:proofErr w:type="spellEnd"/>
      <w:r>
        <w:rPr>
          <w:lang w:val="nb-NO"/>
        </w:rPr>
        <w:t xml:space="preserve"> på Scarlett 689, </w:t>
      </w:r>
      <w:proofErr w:type="spellStart"/>
      <w:r>
        <w:rPr>
          <w:lang w:val="nb-NO"/>
        </w:rPr>
        <w:t>lonsjert</w:t>
      </w:r>
      <w:proofErr w:type="spellEnd"/>
      <w:r>
        <w:rPr>
          <w:lang w:val="nb-NO"/>
        </w:rPr>
        <w:t xml:space="preserve"> av Kaia Hegre</w:t>
      </w:r>
    </w:p>
    <w:p w14:paraId="7E656BF8" w14:textId="77777777" w:rsidR="00FA38FC" w:rsidRDefault="00FA38FC" w:rsidP="00E731CB">
      <w:pPr>
        <w:rPr>
          <w:lang w:val="nb-NO"/>
        </w:rPr>
      </w:pPr>
    </w:p>
    <w:p w14:paraId="05C17DC1" w14:textId="667BD92C" w:rsidR="00FA38FC" w:rsidRDefault="00FA38FC" w:rsidP="00E731CB">
      <w:pPr>
        <w:rPr>
          <w:lang w:val="nb-NO"/>
        </w:rPr>
      </w:pPr>
    </w:p>
    <w:p w14:paraId="38CE1987" w14:textId="77777777" w:rsidR="00DA134F" w:rsidRDefault="00DA134F" w:rsidP="00E731CB">
      <w:pPr>
        <w:rPr>
          <w:lang w:val="nb-NO"/>
        </w:rPr>
      </w:pPr>
    </w:p>
    <w:p w14:paraId="458ED603" w14:textId="77777777" w:rsidR="00DA134F" w:rsidRPr="00DA134F" w:rsidRDefault="00DA134F" w:rsidP="00E731CB">
      <w:pPr>
        <w:rPr>
          <w:lang w:val="nb-NO"/>
        </w:rPr>
      </w:pPr>
    </w:p>
    <w:sectPr w:rsidR="00DA134F" w:rsidRPr="00DA134F" w:rsidSect="00F46AEC">
      <w:footerReference w:type="even" r:id="rId10"/>
      <w:footerReference w:type="default" r:id="rId11"/>
      <w:footerReference w:type="first" r:id="rId12"/>
      <w:pgSz w:w="12240" w:h="15840" w:code="1"/>
      <w:pgMar w:top="1225" w:right="1225" w:bottom="1225" w:left="122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24376" w14:textId="77777777" w:rsidR="005B55C8" w:rsidRDefault="005B55C8" w:rsidP="000A0339">
      <w:pPr>
        <w:spacing w:line="240" w:lineRule="auto"/>
      </w:pPr>
      <w:r>
        <w:separator/>
      </w:r>
    </w:p>
  </w:endnote>
  <w:endnote w:type="continuationSeparator" w:id="0">
    <w:p w14:paraId="2ADDB305" w14:textId="77777777" w:rsidR="005B55C8" w:rsidRDefault="005B55C8" w:rsidP="000A0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LB Sans Book">
    <w:altName w:val="Calibri"/>
    <w:panose1 w:val="00000000000000000000"/>
    <w:charset w:val="00"/>
    <w:family w:val="modern"/>
    <w:notTrueType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B Sans Medium">
    <w:altName w:val="Calibri"/>
    <w:panose1 w:val="00000000000000000000"/>
    <w:charset w:val="00"/>
    <w:family w:val="modern"/>
    <w:notTrueType/>
    <w:pitch w:val="variable"/>
    <w:sig w:usb0="800002AF" w:usb1="5000204A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7814" w14:textId="5CB749B2" w:rsidR="00FA38FC" w:rsidRDefault="00FA38F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931E75" wp14:editId="06B4EE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8485" cy="368300"/>
              <wp:effectExtent l="0" t="0" r="12065" b="0"/>
              <wp:wrapNone/>
              <wp:docPr id="857473420" name="Text Box 2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48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CA605D" w14:textId="63DFBC21" w:rsidR="00FA38FC" w:rsidRPr="00FA38FC" w:rsidRDefault="00FA38FC" w:rsidP="00FA38F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38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31E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LB-Private" style="position:absolute;margin-left:0;margin-top:0;width:45.55pt;height:29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9CA605D" w14:textId="63DFBC21" w:rsidR="00FA38FC" w:rsidRPr="00FA38FC" w:rsidRDefault="00FA38FC" w:rsidP="00FA38F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38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2681B" w14:textId="6BD55B53" w:rsidR="00FA38FC" w:rsidRDefault="00FA38F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1D7FBA" wp14:editId="59954E34">
              <wp:simplePos x="781050" y="95726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8485" cy="368300"/>
              <wp:effectExtent l="0" t="0" r="12065" b="0"/>
              <wp:wrapNone/>
              <wp:docPr id="1557428470" name="Text Box 3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48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14142" w14:textId="29F183E1" w:rsidR="00FA38FC" w:rsidRPr="00FA38FC" w:rsidRDefault="00FA38FC" w:rsidP="00FA38F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38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D7F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LB-Private" style="position:absolute;margin-left:0;margin-top:0;width:45.55pt;height:29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DC14142" w14:textId="29F183E1" w:rsidR="00FA38FC" w:rsidRPr="00FA38FC" w:rsidRDefault="00FA38FC" w:rsidP="00FA38F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38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D4C7B" w14:textId="2C0AC2AB" w:rsidR="00FA38FC" w:rsidRDefault="00FA38F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DAF5C2" wp14:editId="113A4B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8485" cy="368300"/>
              <wp:effectExtent l="0" t="0" r="12065" b="0"/>
              <wp:wrapNone/>
              <wp:docPr id="431048061" name="Text Box 1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48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F5B458" w14:textId="37148543" w:rsidR="00FA38FC" w:rsidRPr="00FA38FC" w:rsidRDefault="00FA38FC" w:rsidP="00FA38F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38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AF5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LB-Private" style="position:absolute;margin-left:0;margin-top:0;width:45.55pt;height:29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52F5B458" w14:textId="37148543" w:rsidR="00FA38FC" w:rsidRPr="00FA38FC" w:rsidRDefault="00FA38FC" w:rsidP="00FA38F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38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F1C69" w14:textId="77777777" w:rsidR="005B55C8" w:rsidRDefault="005B55C8" w:rsidP="000A0339">
      <w:pPr>
        <w:spacing w:line="240" w:lineRule="auto"/>
      </w:pPr>
      <w:r>
        <w:separator/>
      </w:r>
    </w:p>
  </w:footnote>
  <w:footnote w:type="continuationSeparator" w:id="0">
    <w:p w14:paraId="27D8C7F2" w14:textId="77777777" w:rsidR="005B55C8" w:rsidRDefault="005B55C8" w:rsidP="000A03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836F9"/>
    <w:multiLevelType w:val="multilevel"/>
    <w:tmpl w:val="D4287C60"/>
    <w:numStyleLink w:val="HeadingNumList"/>
  </w:abstractNum>
  <w:abstractNum w:abstractNumId="7" w15:restartNumberingAfterBreak="0">
    <w:nsid w:val="10C92DE1"/>
    <w:multiLevelType w:val="multilevel"/>
    <w:tmpl w:val="B88C6228"/>
    <w:numStyleLink w:val="NumList"/>
  </w:abstractNum>
  <w:abstractNum w:abstractNumId="8" w15:restartNumberingAfterBreak="0">
    <w:nsid w:val="13B0789C"/>
    <w:multiLevelType w:val="multilevel"/>
    <w:tmpl w:val="A43C4202"/>
    <w:styleLink w:val="BulletList"/>
    <w:lvl w:ilvl="0">
      <w:start w:val="1"/>
      <w:numFmt w:val="bullet"/>
      <w:pStyle w:val="Punktliste"/>
      <w:lvlText w:val=""/>
      <w:lvlJc w:val="left"/>
      <w:pPr>
        <w:ind w:left="340" w:hanging="34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bullet"/>
      <w:pStyle w:val="Punktliste2"/>
      <w:lvlText w:val=""/>
      <w:lvlJc w:val="left"/>
      <w:pPr>
        <w:ind w:left="680" w:hanging="340"/>
      </w:pPr>
      <w:rPr>
        <w:rFonts w:ascii="Symbol" w:hAnsi="Symbol" w:cs="Symbol" w:hint="default"/>
        <w:color w:val="auto"/>
        <w:szCs w:val="28"/>
      </w:rPr>
    </w:lvl>
    <w:lvl w:ilvl="2">
      <w:start w:val="1"/>
      <w:numFmt w:val="bullet"/>
      <w:pStyle w:val="Punktliste3"/>
      <w:lvlText w:val=""/>
      <w:lvlJc w:val="left"/>
      <w:pPr>
        <w:ind w:left="1021" w:hanging="341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Nummerertliste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Nummerertliste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21529504">
    <w:abstractNumId w:val="5"/>
  </w:num>
  <w:num w:numId="2" w16cid:durableId="467822722">
    <w:abstractNumId w:val="3"/>
  </w:num>
  <w:num w:numId="3" w16cid:durableId="49890155">
    <w:abstractNumId w:val="2"/>
  </w:num>
  <w:num w:numId="4" w16cid:durableId="2034383152">
    <w:abstractNumId w:val="4"/>
  </w:num>
  <w:num w:numId="5" w16cid:durableId="1711607805">
    <w:abstractNumId w:val="1"/>
  </w:num>
  <w:num w:numId="6" w16cid:durableId="600988508">
    <w:abstractNumId w:val="0"/>
  </w:num>
  <w:num w:numId="7" w16cid:durableId="1699964955">
    <w:abstractNumId w:val="10"/>
  </w:num>
  <w:num w:numId="8" w16cid:durableId="229078670">
    <w:abstractNumId w:val="9"/>
  </w:num>
  <w:num w:numId="9" w16cid:durableId="2025395787">
    <w:abstractNumId w:val="6"/>
  </w:num>
  <w:num w:numId="10" w16cid:durableId="446971038">
    <w:abstractNumId w:val="7"/>
  </w:num>
  <w:num w:numId="11" w16cid:durableId="1041321807">
    <w:abstractNumId w:val="5"/>
  </w:num>
  <w:num w:numId="12" w16cid:durableId="1266960861">
    <w:abstractNumId w:val="7"/>
  </w:num>
  <w:num w:numId="13" w16cid:durableId="698051713">
    <w:abstractNumId w:val="3"/>
  </w:num>
  <w:num w:numId="14" w16cid:durableId="858349346">
    <w:abstractNumId w:val="2"/>
  </w:num>
  <w:num w:numId="15" w16cid:durableId="1660377511">
    <w:abstractNumId w:val="7"/>
  </w:num>
  <w:num w:numId="16" w16cid:durableId="1806656127">
    <w:abstractNumId w:val="7"/>
  </w:num>
  <w:num w:numId="17" w16cid:durableId="335311078">
    <w:abstractNumId w:val="10"/>
  </w:num>
  <w:num w:numId="18" w16cid:durableId="631911473">
    <w:abstractNumId w:val="9"/>
  </w:num>
  <w:num w:numId="19" w16cid:durableId="584536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4F"/>
    <w:rsid w:val="000271B3"/>
    <w:rsid w:val="00034DF7"/>
    <w:rsid w:val="00037B26"/>
    <w:rsid w:val="000A0339"/>
    <w:rsid w:val="000A3D76"/>
    <w:rsid w:val="000B1B23"/>
    <w:rsid w:val="000D0847"/>
    <w:rsid w:val="000E4DB6"/>
    <w:rsid w:val="000F3A75"/>
    <w:rsid w:val="001210B1"/>
    <w:rsid w:val="00145349"/>
    <w:rsid w:val="00157692"/>
    <w:rsid w:val="001C011E"/>
    <w:rsid w:val="0021124E"/>
    <w:rsid w:val="00224F47"/>
    <w:rsid w:val="00225F50"/>
    <w:rsid w:val="00256C70"/>
    <w:rsid w:val="002836E0"/>
    <w:rsid w:val="002A6064"/>
    <w:rsid w:val="002F1458"/>
    <w:rsid w:val="003243BF"/>
    <w:rsid w:val="003509F3"/>
    <w:rsid w:val="00371700"/>
    <w:rsid w:val="003C30EA"/>
    <w:rsid w:val="003E46BD"/>
    <w:rsid w:val="003E5CDF"/>
    <w:rsid w:val="004322B9"/>
    <w:rsid w:val="00455385"/>
    <w:rsid w:val="004B4AC4"/>
    <w:rsid w:val="00537D52"/>
    <w:rsid w:val="005404BC"/>
    <w:rsid w:val="00556F34"/>
    <w:rsid w:val="005B55C8"/>
    <w:rsid w:val="005C4223"/>
    <w:rsid w:val="005E496F"/>
    <w:rsid w:val="00607AD7"/>
    <w:rsid w:val="00620AF7"/>
    <w:rsid w:val="0063219C"/>
    <w:rsid w:val="00632DA5"/>
    <w:rsid w:val="00637EB1"/>
    <w:rsid w:val="006A6166"/>
    <w:rsid w:val="006B2D26"/>
    <w:rsid w:val="006C534A"/>
    <w:rsid w:val="007129BD"/>
    <w:rsid w:val="00734EE6"/>
    <w:rsid w:val="007B3CB4"/>
    <w:rsid w:val="007C0490"/>
    <w:rsid w:val="007C11DC"/>
    <w:rsid w:val="008404E9"/>
    <w:rsid w:val="00845A02"/>
    <w:rsid w:val="00877CBE"/>
    <w:rsid w:val="008D6DCC"/>
    <w:rsid w:val="008E6C91"/>
    <w:rsid w:val="00945AB6"/>
    <w:rsid w:val="009621DF"/>
    <w:rsid w:val="009E5567"/>
    <w:rsid w:val="009F522A"/>
    <w:rsid w:val="00A5485E"/>
    <w:rsid w:val="00A623CD"/>
    <w:rsid w:val="00A97F11"/>
    <w:rsid w:val="00AC7F54"/>
    <w:rsid w:val="00AD6EF9"/>
    <w:rsid w:val="00B5189D"/>
    <w:rsid w:val="00B62394"/>
    <w:rsid w:val="00B6296C"/>
    <w:rsid w:val="00B66A72"/>
    <w:rsid w:val="00B73019"/>
    <w:rsid w:val="00BA3C44"/>
    <w:rsid w:val="00BE4B92"/>
    <w:rsid w:val="00BF6420"/>
    <w:rsid w:val="00C314A6"/>
    <w:rsid w:val="00C9174C"/>
    <w:rsid w:val="00CD20C3"/>
    <w:rsid w:val="00CF0A60"/>
    <w:rsid w:val="00D45004"/>
    <w:rsid w:val="00D70367"/>
    <w:rsid w:val="00D719B7"/>
    <w:rsid w:val="00D737C5"/>
    <w:rsid w:val="00D9414E"/>
    <w:rsid w:val="00DA134F"/>
    <w:rsid w:val="00DB2BF8"/>
    <w:rsid w:val="00DB39FC"/>
    <w:rsid w:val="00DF19EB"/>
    <w:rsid w:val="00DF75B6"/>
    <w:rsid w:val="00E01CA0"/>
    <w:rsid w:val="00E30DE6"/>
    <w:rsid w:val="00E731CB"/>
    <w:rsid w:val="00E76832"/>
    <w:rsid w:val="00EA1CF8"/>
    <w:rsid w:val="00EC5A03"/>
    <w:rsid w:val="00F011E1"/>
    <w:rsid w:val="00F01630"/>
    <w:rsid w:val="00F03319"/>
    <w:rsid w:val="00F46AEC"/>
    <w:rsid w:val="00F77615"/>
    <w:rsid w:val="00FA38FC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F38D6"/>
  <w15:chartTrackingRefBased/>
  <w15:docId w15:val="{E7AB4FFC-80DB-478D-B983-B8F667F1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37D52"/>
    <w:pPr>
      <w:spacing w:line="280" w:lineRule="atLeast"/>
    </w:pPr>
    <w:rPr>
      <w:color w:val="231F20" w:themeColor="background2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737C5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D737C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E731CB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A1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EA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A134F"/>
    <w:pPr>
      <w:keepNext/>
      <w:keepLines/>
      <w:spacing w:before="80" w:after="40"/>
      <w:outlineLvl w:val="4"/>
    </w:pPr>
    <w:rPr>
      <w:rFonts w:eastAsiaTheme="majorEastAsia" w:cstheme="majorBidi"/>
      <w:color w:val="000EA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A13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A13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A13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A13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49"/>
    <w:rsid w:val="008E6C91"/>
    <w:pPr>
      <w:spacing w:after="40"/>
    </w:pPr>
    <w:rPr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49"/>
    <w:rsid w:val="008E6C91"/>
    <w:rPr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737C5"/>
    <w:rPr>
      <w:rFonts w:asciiTheme="majorHAnsi" w:eastAsiaTheme="majorEastAsia" w:hAnsiTheme="majorHAnsi" w:cstheme="majorBidi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737C5"/>
    <w:rPr>
      <w:rFonts w:asciiTheme="majorHAnsi" w:eastAsiaTheme="majorEastAsia" w:hAnsiTheme="majorHAnsi" w:cstheme="majorBidi"/>
      <w:szCs w:val="26"/>
    </w:rPr>
  </w:style>
  <w:style w:type="paragraph" w:styleId="Bildetekst">
    <w:name w:val="caption"/>
    <w:basedOn w:val="Normal"/>
    <w:next w:val="Normal"/>
    <w:uiPriority w:val="49"/>
    <w:qFormat/>
    <w:rsid w:val="00E731CB"/>
    <w:pPr>
      <w:spacing w:after="200"/>
    </w:pPr>
    <w:rPr>
      <w:rFonts w:asciiTheme="majorHAnsi" w:hAnsiTheme="majorHAnsi"/>
      <w:i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Nummerertliste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Nummerertliste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Nummerertliste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37C5"/>
    <w:rPr>
      <w:rFonts w:asciiTheme="majorHAnsi" w:eastAsiaTheme="majorEastAsia" w:hAnsiTheme="majorHAnsi" w:cstheme="majorBidi"/>
      <w:sz w:val="24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Punktliste">
    <w:name w:val="List Bullet"/>
    <w:basedOn w:val="Normal"/>
    <w:uiPriority w:val="19"/>
    <w:qFormat/>
    <w:rsid w:val="008E6C91"/>
    <w:pPr>
      <w:numPr>
        <w:numId w:val="19"/>
      </w:numPr>
      <w:contextualSpacing/>
    </w:pPr>
  </w:style>
  <w:style w:type="paragraph" w:styleId="Punktliste2">
    <w:name w:val="List Bullet 2"/>
    <w:basedOn w:val="Normal"/>
    <w:uiPriority w:val="19"/>
    <w:qFormat/>
    <w:rsid w:val="008E6C91"/>
    <w:pPr>
      <w:numPr>
        <w:ilvl w:val="1"/>
        <w:numId w:val="19"/>
      </w:numPr>
      <w:contextualSpacing/>
    </w:pPr>
  </w:style>
  <w:style w:type="paragraph" w:styleId="Punktliste3">
    <w:name w:val="List Bullet 3"/>
    <w:basedOn w:val="Normal"/>
    <w:uiPriority w:val="19"/>
    <w:qFormat/>
    <w:rsid w:val="008E6C91"/>
    <w:pPr>
      <w:numPr>
        <w:ilvl w:val="2"/>
        <w:numId w:val="19"/>
      </w:numPr>
      <w:contextualSpacing/>
    </w:pPr>
  </w:style>
  <w:style w:type="paragraph" w:styleId="INNH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INNH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INNH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INNH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INNH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INNH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CD20C3"/>
    <w:pPr>
      <w:numPr>
        <w:numId w:val="19"/>
      </w:numPr>
    </w:pPr>
  </w:style>
  <w:style w:type="paragraph" w:styleId="Topptekst">
    <w:name w:val="header"/>
    <w:basedOn w:val="Normal"/>
    <w:link w:val="TopptekstTegn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paragraph" w:styleId="Bunntekst">
    <w:name w:val="footer"/>
    <w:basedOn w:val="Normal"/>
    <w:link w:val="BunntekstTegn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table" w:styleId="Tabellrutenett">
    <w:name w:val="Table Grid"/>
    <w:basedOn w:val="Vanligtabell"/>
    <w:uiPriority w:val="39"/>
    <w:rsid w:val="000A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A134F"/>
    <w:rPr>
      <w:rFonts w:eastAsiaTheme="majorEastAsia" w:cstheme="majorBidi"/>
      <w:i/>
      <w:iCs/>
      <w:color w:val="000EA4" w:themeColor="accent1" w:themeShade="BF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A134F"/>
    <w:rPr>
      <w:rFonts w:eastAsiaTheme="majorEastAsia" w:cstheme="majorBidi"/>
      <w:color w:val="000EA4" w:themeColor="accent1" w:themeShade="BF"/>
      <w:lang w:val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A134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A134F"/>
    <w:rPr>
      <w:rFonts w:eastAsiaTheme="majorEastAsia" w:cstheme="majorBidi"/>
      <w:color w:val="595959" w:themeColor="text1" w:themeTint="A6"/>
      <w:lang w:val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A134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A134F"/>
    <w:rPr>
      <w:rFonts w:eastAsiaTheme="majorEastAsia" w:cstheme="majorBidi"/>
      <w:color w:val="272727" w:themeColor="text1" w:themeTint="D8"/>
      <w:lang w:val="en-US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DA134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A134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DA13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A134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Sitat">
    <w:name w:val="Quote"/>
    <w:basedOn w:val="Normal"/>
    <w:next w:val="Normal"/>
    <w:link w:val="SitatTegn"/>
    <w:uiPriority w:val="29"/>
    <w:semiHidden/>
    <w:qFormat/>
    <w:rsid w:val="00DA13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A134F"/>
    <w:rPr>
      <w:i/>
      <w:iCs/>
      <w:color w:val="404040" w:themeColor="text1" w:themeTint="BF"/>
      <w:lang w:val="en-US"/>
    </w:rPr>
  </w:style>
  <w:style w:type="paragraph" w:styleId="Listeavsnitt">
    <w:name w:val="List Paragraph"/>
    <w:basedOn w:val="Normal"/>
    <w:uiPriority w:val="34"/>
    <w:semiHidden/>
    <w:qFormat/>
    <w:rsid w:val="00DA134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semiHidden/>
    <w:qFormat/>
    <w:rsid w:val="00DA134F"/>
    <w:rPr>
      <w:i/>
      <w:iCs/>
      <w:color w:val="000EA4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A134F"/>
    <w:pPr>
      <w:pBdr>
        <w:top w:val="single" w:sz="4" w:space="10" w:color="000EA4" w:themeColor="accent1" w:themeShade="BF"/>
        <w:bottom w:val="single" w:sz="4" w:space="10" w:color="000EA4" w:themeColor="accent1" w:themeShade="BF"/>
      </w:pBdr>
      <w:spacing w:before="360" w:after="360"/>
      <w:ind w:left="864" w:right="864"/>
      <w:jc w:val="center"/>
    </w:pPr>
    <w:rPr>
      <w:i/>
      <w:iCs/>
      <w:color w:val="000EA4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A134F"/>
    <w:rPr>
      <w:i/>
      <w:iCs/>
      <w:color w:val="000EA4" w:themeColor="accent1" w:themeShade="BF"/>
      <w:lang w:val="en-US"/>
    </w:rPr>
  </w:style>
  <w:style w:type="character" w:styleId="Sterkreferanse">
    <w:name w:val="Intense Reference"/>
    <w:basedOn w:val="Standardskriftforavsnitt"/>
    <w:uiPriority w:val="32"/>
    <w:semiHidden/>
    <w:qFormat/>
    <w:rsid w:val="00DA134F"/>
    <w:rPr>
      <w:b/>
      <w:bCs/>
      <w:smallCaps/>
      <w:color w:val="000EA4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B colour theme">
      <a:dk1>
        <a:sysClr val="windowText" lastClr="000000"/>
      </a:dk1>
      <a:lt1>
        <a:sysClr val="window" lastClr="FFFFFF"/>
      </a:lt1>
      <a:dk2>
        <a:srgbClr val="696969"/>
      </a:dk2>
      <a:lt2>
        <a:srgbClr val="231F20"/>
      </a:lt2>
      <a:accent1>
        <a:srgbClr val="0014DC"/>
      </a:accent1>
      <a:accent2>
        <a:srgbClr val="051464"/>
      </a:accent2>
      <a:accent3>
        <a:srgbClr val="6E8CC8"/>
      </a:accent3>
      <a:accent4>
        <a:srgbClr val="00D2DC"/>
      </a:accent4>
      <a:accent5>
        <a:srgbClr val="AFBEE1"/>
      </a:accent5>
      <a:accent6>
        <a:srgbClr val="DCE1E1"/>
      </a:accent6>
      <a:hlink>
        <a:srgbClr val="0014DC"/>
      </a:hlink>
      <a:folHlink>
        <a:srgbClr val="0014DC"/>
      </a:folHlink>
    </a:clrScheme>
    <a:fontScheme name="SLB font theme">
      <a:majorFont>
        <a:latin typeface="SLB Sans Medium"/>
        <a:ea typeface="SimHei"/>
        <a:cs typeface="Arial"/>
      </a:majorFont>
      <a:minorFont>
        <a:latin typeface="SLB Sans Book"/>
        <a:ea typeface="SimHe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93d0d-bc01-41cc-80e2-d745844013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5ED2E30E0243A9DD77264B9B19D2" ma:contentTypeVersion="8" ma:contentTypeDescription="Create a new document." ma:contentTypeScope="" ma:versionID="2d18a3a7b0be9d8ea6ea81d07795e113">
  <xsd:schema xmlns:xsd="http://www.w3.org/2001/XMLSchema" xmlns:xs="http://www.w3.org/2001/XMLSchema" xmlns:p="http://schemas.microsoft.com/office/2006/metadata/properties" xmlns:ns2="f8393d0d-bc01-41cc-80e2-d7458440135e" targetNamespace="http://schemas.microsoft.com/office/2006/metadata/properties" ma:root="true" ma:fieldsID="e752aacaff3bc1e056d90416b0e338e9" ns2:_="">
    <xsd:import namespace="f8393d0d-bc01-41cc-80e2-d74584401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3d0d-bc01-41cc-80e2-d74584401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b6ec6bc-766d-4884-930b-9717138bd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CD977-AB85-4DFE-8BD6-46D1BFD0F0ED}">
  <ds:schemaRefs>
    <ds:schemaRef ds:uri="http://schemas.microsoft.com/office/2006/metadata/properties"/>
    <ds:schemaRef ds:uri="http://schemas.microsoft.com/office/infopath/2007/PartnerControls"/>
    <ds:schemaRef ds:uri="f8393d0d-bc01-41cc-80e2-d7458440135e"/>
  </ds:schemaRefs>
</ds:datastoreItem>
</file>

<file path=customXml/itemProps2.xml><?xml version="1.0" encoding="utf-8"?>
<ds:datastoreItem xmlns:ds="http://schemas.openxmlformats.org/officeDocument/2006/customXml" ds:itemID="{C101C13B-D864-4AB5-8D2B-E0089DCE4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93d0d-bc01-41cc-80e2-d74584401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10697-D754-4B0F-9ACE-82CAE11369F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bb759f6-5337-4dc5-b19b-e74b6da11f8f}" enabled="1" method="Standard" siteId="{41ff26dc-250f-4b13-8981-739be8610c2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Finstad</dc:creator>
  <cp:keywords/>
  <dc:description/>
  <cp:lastModifiedBy>Arafat Ablet</cp:lastModifiedBy>
  <cp:revision>2</cp:revision>
  <dcterms:created xsi:type="dcterms:W3CDTF">2025-03-24T17:44:00Z</dcterms:created>
  <dcterms:modified xsi:type="dcterms:W3CDTF">2025-03-24T17:44:00Z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19b1457d,331c018c,5cd478f6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SLB-Private</vt:lpwstr>
  </property>
</Properties>
</file>